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1584F" w:rsidRPr="00194EE8" w:rsidRDefault="00D1584F" w:rsidP="00A2748C">
      <w:pPr>
        <w:pStyle w:val="3"/>
        <w:shd w:val="clear" w:color="auto" w:fill="FFFFFF"/>
        <w:spacing w:line="276" w:lineRule="auto"/>
        <w:ind w:right="-1" w:firstLine="709"/>
        <w:rPr>
          <w:b/>
          <w:color w:val="00B0F0"/>
          <w:sz w:val="40"/>
          <w:szCs w:val="40"/>
        </w:rPr>
      </w:pPr>
      <w:bookmarkStart w:id="0" w:name="_GoBack"/>
      <w:r w:rsidRPr="00194EE8">
        <w:rPr>
          <w:b/>
          <w:color w:val="00B0F0"/>
          <w:sz w:val="40"/>
          <w:szCs w:val="40"/>
        </w:rPr>
        <w:t>ПОЛЕЗНЫЕ ССЫЛКИ</w:t>
      </w:r>
    </w:p>
    <w:p w:rsidR="00D1584F" w:rsidRPr="00194EE8" w:rsidRDefault="002D396E" w:rsidP="00D1584F">
      <w:pPr>
        <w:pStyle w:val="3"/>
        <w:numPr>
          <w:ilvl w:val="0"/>
          <w:numId w:val="4"/>
        </w:numPr>
        <w:shd w:val="clear" w:color="auto" w:fill="FFFFFF"/>
        <w:spacing w:line="276" w:lineRule="auto"/>
        <w:ind w:right="-1"/>
        <w:rPr>
          <w:sz w:val="40"/>
          <w:szCs w:val="40"/>
        </w:rPr>
      </w:pPr>
      <w:r w:rsidRPr="00194EE8">
        <w:rPr>
          <w:sz w:val="40"/>
          <w:szCs w:val="40"/>
        </w:rPr>
        <w:t xml:space="preserve">разделы «ГИА» и «Навигатор ГИА» официального сайта Рособрнадзора (obrnadzor.gov.ru) </w:t>
      </w:r>
    </w:p>
    <w:p w:rsidR="00D1584F" w:rsidRPr="00194EE8" w:rsidRDefault="00D1584F" w:rsidP="00D1584F">
      <w:pPr>
        <w:pStyle w:val="af4"/>
        <w:numPr>
          <w:ilvl w:val="0"/>
          <w:numId w:val="4"/>
        </w:numPr>
        <w:rPr>
          <w:sz w:val="40"/>
          <w:szCs w:val="40"/>
        </w:rPr>
      </w:pPr>
      <w:r w:rsidRPr="00194EE8">
        <w:rPr>
          <w:sz w:val="40"/>
          <w:szCs w:val="40"/>
        </w:rPr>
        <w:t>официальный сайт ФГБНУ «ФИПИ» (fipi.ru)</w:t>
      </w:r>
    </w:p>
    <w:p w:rsidR="00D1584F" w:rsidRPr="00194EE8" w:rsidRDefault="00D1584F" w:rsidP="00D1584F">
      <w:pPr>
        <w:pStyle w:val="af4"/>
        <w:numPr>
          <w:ilvl w:val="0"/>
          <w:numId w:val="4"/>
        </w:numPr>
        <w:rPr>
          <w:sz w:val="40"/>
          <w:szCs w:val="40"/>
        </w:rPr>
      </w:pPr>
      <w:r w:rsidRPr="00194EE8">
        <w:rPr>
          <w:sz w:val="40"/>
          <w:szCs w:val="40"/>
        </w:rPr>
        <w:t>официальный сайт ФГБУ «ФЦТ» (rustest.ru)</w:t>
      </w:r>
    </w:p>
    <w:p w:rsidR="00D1584F" w:rsidRPr="00194EE8" w:rsidRDefault="00D1584F" w:rsidP="00D1584F">
      <w:pPr>
        <w:pStyle w:val="af4"/>
        <w:ind w:left="1429"/>
        <w:rPr>
          <w:sz w:val="40"/>
          <w:szCs w:val="40"/>
        </w:rPr>
      </w:pPr>
    </w:p>
    <w:p w:rsidR="00D1584F" w:rsidRPr="00194EE8" w:rsidRDefault="00D1584F" w:rsidP="00A2748C">
      <w:pPr>
        <w:pStyle w:val="3"/>
        <w:shd w:val="clear" w:color="auto" w:fill="FFFFFF"/>
        <w:spacing w:line="276" w:lineRule="auto"/>
        <w:ind w:right="-1" w:firstLine="709"/>
        <w:rPr>
          <w:sz w:val="40"/>
          <w:szCs w:val="40"/>
        </w:rPr>
      </w:pPr>
      <w:r w:rsidRPr="00194EE8">
        <w:rPr>
          <w:color w:val="00B0F0"/>
          <w:sz w:val="40"/>
          <w:szCs w:val="40"/>
        </w:rPr>
        <w:t>ТЕЛЕФОНЫ</w:t>
      </w:r>
      <w:r w:rsidR="002D396E" w:rsidRPr="00194EE8">
        <w:rPr>
          <w:sz w:val="40"/>
          <w:szCs w:val="40"/>
        </w:rPr>
        <w:t xml:space="preserve"> «горячей линии» </w:t>
      </w:r>
      <w:r w:rsidR="00CC57B6" w:rsidRPr="00194EE8">
        <w:rPr>
          <w:sz w:val="40"/>
          <w:szCs w:val="40"/>
        </w:rPr>
        <w:t xml:space="preserve">по вопросам </w:t>
      </w:r>
      <w:r w:rsidR="00A2748C" w:rsidRPr="00194EE8">
        <w:rPr>
          <w:sz w:val="40"/>
          <w:szCs w:val="40"/>
        </w:rPr>
        <w:t>проведения ГИА</w:t>
      </w:r>
      <w:r w:rsidRPr="00194EE8">
        <w:rPr>
          <w:sz w:val="40"/>
          <w:szCs w:val="40"/>
        </w:rPr>
        <w:t>:</w:t>
      </w:r>
    </w:p>
    <w:p w:rsidR="00D1584F" w:rsidRPr="00194EE8" w:rsidRDefault="002D396E" w:rsidP="00D1584F">
      <w:pPr>
        <w:pStyle w:val="3"/>
        <w:numPr>
          <w:ilvl w:val="0"/>
          <w:numId w:val="6"/>
        </w:numPr>
        <w:shd w:val="clear" w:color="auto" w:fill="FFFFFF"/>
        <w:spacing w:line="276" w:lineRule="auto"/>
        <w:ind w:left="1530" w:right="-1"/>
        <w:rPr>
          <w:sz w:val="40"/>
          <w:szCs w:val="40"/>
        </w:rPr>
      </w:pPr>
      <w:r w:rsidRPr="00194EE8">
        <w:rPr>
          <w:sz w:val="40"/>
          <w:szCs w:val="40"/>
        </w:rPr>
        <w:t>Рособрнадзора</w:t>
      </w:r>
      <w:r w:rsidR="00CC57B6" w:rsidRPr="00194EE8">
        <w:rPr>
          <w:sz w:val="40"/>
          <w:szCs w:val="40"/>
        </w:rPr>
        <w:t xml:space="preserve"> (</w:t>
      </w:r>
      <w:r w:rsidR="00A2748C" w:rsidRPr="00194EE8">
        <w:rPr>
          <w:sz w:val="40"/>
          <w:szCs w:val="40"/>
          <w:lang w:eastAsia="ru-RU"/>
        </w:rPr>
        <w:t>+7(495)</w:t>
      </w:r>
      <w:r w:rsidR="00CC57B6" w:rsidRPr="00194EE8">
        <w:rPr>
          <w:sz w:val="40"/>
          <w:szCs w:val="40"/>
          <w:lang w:eastAsia="ru-RU"/>
        </w:rPr>
        <w:t>984-89-19)</w:t>
      </w:r>
    </w:p>
    <w:p w:rsidR="00D1584F" w:rsidRPr="00194EE8" w:rsidRDefault="00D1584F" w:rsidP="00D1584F">
      <w:pPr>
        <w:pStyle w:val="3"/>
        <w:numPr>
          <w:ilvl w:val="0"/>
          <w:numId w:val="6"/>
        </w:numPr>
        <w:shd w:val="clear" w:color="auto" w:fill="FFFFFF"/>
        <w:spacing w:line="276" w:lineRule="auto"/>
        <w:ind w:left="1530" w:right="-1"/>
        <w:rPr>
          <w:sz w:val="40"/>
          <w:szCs w:val="40"/>
        </w:rPr>
      </w:pPr>
      <w:r w:rsidRPr="00194EE8">
        <w:rPr>
          <w:sz w:val="40"/>
          <w:szCs w:val="40"/>
        </w:rPr>
        <w:t>М</w:t>
      </w:r>
      <w:r w:rsidR="00CC57B6" w:rsidRPr="00194EE8">
        <w:rPr>
          <w:sz w:val="40"/>
          <w:szCs w:val="40"/>
        </w:rPr>
        <w:t>инистерства образования Тульской области</w:t>
      </w:r>
      <w:r w:rsidR="00A2748C" w:rsidRPr="00194EE8">
        <w:rPr>
          <w:sz w:val="40"/>
          <w:szCs w:val="40"/>
        </w:rPr>
        <w:t xml:space="preserve"> (</w:t>
      </w:r>
      <w:r w:rsidR="00A2748C" w:rsidRPr="00194EE8">
        <w:rPr>
          <w:sz w:val="40"/>
          <w:szCs w:val="40"/>
          <w:shd w:val="clear" w:color="auto" w:fill="FFFFFF"/>
        </w:rPr>
        <w:t>+7(4872)22-40-41)</w:t>
      </w:r>
    </w:p>
    <w:p w:rsidR="00D1584F" w:rsidRPr="00194EE8" w:rsidRDefault="00D1584F" w:rsidP="00D1584F">
      <w:pPr>
        <w:pStyle w:val="3"/>
        <w:numPr>
          <w:ilvl w:val="0"/>
          <w:numId w:val="6"/>
        </w:numPr>
        <w:shd w:val="clear" w:color="auto" w:fill="FFFFFF"/>
        <w:spacing w:line="276" w:lineRule="auto"/>
        <w:ind w:left="1530" w:right="-1"/>
        <w:rPr>
          <w:sz w:val="40"/>
          <w:szCs w:val="40"/>
        </w:rPr>
      </w:pPr>
      <w:r w:rsidRPr="00194EE8">
        <w:rPr>
          <w:sz w:val="40"/>
          <w:szCs w:val="40"/>
        </w:rPr>
        <w:t>У</w:t>
      </w:r>
      <w:r w:rsidR="00CC57B6" w:rsidRPr="00194EE8">
        <w:rPr>
          <w:sz w:val="40"/>
          <w:szCs w:val="40"/>
        </w:rPr>
        <w:t>правления образования администрации города Тулы</w:t>
      </w:r>
      <w:r w:rsidR="00A2748C" w:rsidRPr="00194EE8">
        <w:rPr>
          <w:sz w:val="40"/>
          <w:szCs w:val="40"/>
        </w:rPr>
        <w:t xml:space="preserve"> (+7(4872)52-45-90)</w:t>
      </w:r>
    </w:p>
    <w:p w:rsidR="001B1C71" w:rsidRPr="00194EE8" w:rsidRDefault="00D1584F" w:rsidP="00D1584F">
      <w:pPr>
        <w:pStyle w:val="3"/>
        <w:numPr>
          <w:ilvl w:val="0"/>
          <w:numId w:val="6"/>
        </w:numPr>
        <w:shd w:val="clear" w:color="auto" w:fill="FFFFFF"/>
        <w:spacing w:line="276" w:lineRule="auto"/>
        <w:ind w:left="1530" w:right="-1"/>
        <w:rPr>
          <w:sz w:val="40"/>
          <w:szCs w:val="40"/>
        </w:rPr>
      </w:pPr>
      <w:r w:rsidRPr="00194EE8">
        <w:rPr>
          <w:sz w:val="40"/>
          <w:szCs w:val="40"/>
        </w:rPr>
        <w:t>Т</w:t>
      </w:r>
      <w:r w:rsidR="00CC57B6" w:rsidRPr="00194EE8">
        <w:rPr>
          <w:sz w:val="40"/>
          <w:szCs w:val="40"/>
        </w:rPr>
        <w:t>елефон доверия ЕГЭ (</w:t>
      </w:r>
      <w:r w:rsidR="00A2748C" w:rsidRPr="00194EE8">
        <w:rPr>
          <w:sz w:val="40"/>
          <w:szCs w:val="40"/>
          <w:lang w:eastAsia="ru-RU"/>
        </w:rPr>
        <w:t>+7(495)</w:t>
      </w:r>
      <w:r w:rsidR="00CC57B6" w:rsidRPr="00194EE8">
        <w:rPr>
          <w:sz w:val="40"/>
          <w:szCs w:val="40"/>
          <w:lang w:eastAsia="ru-RU"/>
        </w:rPr>
        <w:t>104-68-38)</w:t>
      </w:r>
    </w:p>
    <w:bookmarkEnd w:id="0"/>
    <w:p w:rsidR="00EA24BB" w:rsidRPr="00194EE8" w:rsidRDefault="00EA24BB" w:rsidP="00EA24BB">
      <w:pPr>
        <w:ind w:firstLine="709"/>
        <w:jc w:val="both"/>
        <w:rPr>
          <w:sz w:val="28"/>
          <w:szCs w:val="28"/>
        </w:rPr>
      </w:pPr>
    </w:p>
    <w:p w:rsidR="00A2748C" w:rsidRPr="00194EE8" w:rsidRDefault="00A2748C" w:rsidP="00EA24BB"/>
    <w:p w:rsidR="00A2748C" w:rsidRPr="00194EE8" w:rsidRDefault="00A2748C" w:rsidP="00EA24BB"/>
    <w:p w:rsidR="00A2748C" w:rsidRPr="00194EE8" w:rsidRDefault="00A2748C" w:rsidP="00EA24BB"/>
    <w:p w:rsidR="00A2748C" w:rsidRPr="00194EE8" w:rsidRDefault="00A2748C" w:rsidP="00EA24BB"/>
    <w:p w:rsidR="00A2748C" w:rsidRPr="00194EE8" w:rsidRDefault="00A2748C" w:rsidP="00EA24BB"/>
    <w:p w:rsidR="00A2748C" w:rsidRPr="00194EE8" w:rsidRDefault="00A2748C" w:rsidP="00EA24BB"/>
    <w:p w:rsidR="00A2748C" w:rsidRPr="00194EE8" w:rsidRDefault="00A2748C" w:rsidP="00EA24BB"/>
    <w:p w:rsidR="00A2748C" w:rsidRPr="00194EE8" w:rsidRDefault="00A2748C" w:rsidP="00EA24BB"/>
    <w:p w:rsidR="00A2748C" w:rsidRPr="00194EE8" w:rsidRDefault="00A2748C" w:rsidP="00EA24BB"/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194EE8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A2748C" w:rsidRPr="00194EE8" w:rsidRDefault="00A2748C" w:rsidP="00EA24BB">
            <w:pPr>
              <w:rPr>
                <w:sz w:val="20"/>
                <w:szCs w:val="20"/>
              </w:rPr>
            </w:pPr>
          </w:p>
          <w:p w:rsidR="00A2748C" w:rsidRPr="00194EE8" w:rsidRDefault="00A2748C" w:rsidP="00EA24BB">
            <w:pPr>
              <w:rPr>
                <w:sz w:val="20"/>
                <w:szCs w:val="20"/>
              </w:rPr>
            </w:pPr>
          </w:p>
          <w:p w:rsidR="00A2748C" w:rsidRPr="00194EE8" w:rsidRDefault="00A2748C" w:rsidP="00EA24BB">
            <w:pPr>
              <w:rPr>
                <w:sz w:val="20"/>
                <w:szCs w:val="20"/>
              </w:rPr>
            </w:pPr>
          </w:p>
          <w:p w:rsidR="00A2748C" w:rsidRPr="00194EE8" w:rsidRDefault="00A2748C" w:rsidP="00EA24BB">
            <w:pPr>
              <w:rPr>
                <w:sz w:val="20"/>
                <w:szCs w:val="20"/>
              </w:rPr>
            </w:pPr>
          </w:p>
          <w:p w:rsidR="00975048" w:rsidRPr="00194EE8" w:rsidRDefault="00975048" w:rsidP="00EA24BB">
            <w:pPr>
              <w:jc w:val="both"/>
            </w:pPr>
          </w:p>
          <w:p w:rsidR="00975048" w:rsidRPr="00194EE8" w:rsidRDefault="00975048" w:rsidP="00EA24BB">
            <w:pPr>
              <w:jc w:val="both"/>
            </w:pPr>
            <w:bookmarkStart w:id="1" w:name="FEEDBACKQR"/>
            <w:r w:rsidRPr="00194EE8">
              <w:t xml:space="preserve"> </w:t>
            </w:r>
            <w:bookmarkEnd w:id="1"/>
          </w:p>
        </w:tc>
      </w:tr>
    </w:tbl>
    <w:p w:rsidR="00A2748C" w:rsidRPr="00194EE8" w:rsidRDefault="00A2748C" w:rsidP="00D1584F">
      <w:pPr>
        <w:rPr>
          <w:sz w:val="20"/>
          <w:szCs w:val="20"/>
        </w:rPr>
      </w:pPr>
    </w:p>
    <w:sectPr w:rsidR="00A2748C" w:rsidRPr="00194EE8" w:rsidSect="00D1584F">
      <w:headerReference w:type="default" r:id="rId7"/>
      <w:headerReference w:type="first" r:id="rId8"/>
      <w:pgSz w:w="11906" w:h="16838"/>
      <w:pgMar w:top="709" w:right="1134" w:bottom="567" w:left="56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0A1" w:rsidRDefault="00D250A1">
      <w:r>
        <w:separator/>
      </w:r>
    </w:p>
  </w:endnote>
  <w:endnote w:type="continuationSeparator" w:id="0">
    <w:p w:rsidR="00D250A1" w:rsidRDefault="00D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0A1" w:rsidRDefault="00D250A1">
      <w:r>
        <w:separator/>
      </w:r>
    </w:p>
  </w:footnote>
  <w:footnote w:type="continuationSeparator" w:id="0">
    <w:p w:rsidR="00D250A1" w:rsidRDefault="00D25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914C68"/>
    <w:multiLevelType w:val="hybridMultilevel"/>
    <w:tmpl w:val="50E00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066FE8"/>
    <w:multiLevelType w:val="hybridMultilevel"/>
    <w:tmpl w:val="BECC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D464607"/>
    <w:multiLevelType w:val="hybridMultilevel"/>
    <w:tmpl w:val="72D01750"/>
    <w:lvl w:ilvl="0" w:tplc="751E9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5266F4"/>
    <w:multiLevelType w:val="hybridMultilevel"/>
    <w:tmpl w:val="C6DE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2A"/>
    <w:rsid w:val="00010E85"/>
    <w:rsid w:val="000122AC"/>
    <w:rsid w:val="000136EA"/>
    <w:rsid w:val="00024033"/>
    <w:rsid w:val="000374CE"/>
    <w:rsid w:val="00045D09"/>
    <w:rsid w:val="00053176"/>
    <w:rsid w:val="00072D0B"/>
    <w:rsid w:val="00077B69"/>
    <w:rsid w:val="0008795F"/>
    <w:rsid w:val="00087A99"/>
    <w:rsid w:val="00094D05"/>
    <w:rsid w:val="00097D31"/>
    <w:rsid w:val="000A6EB7"/>
    <w:rsid w:val="000B252C"/>
    <w:rsid w:val="000C36CF"/>
    <w:rsid w:val="000D49FE"/>
    <w:rsid w:val="000F3DBB"/>
    <w:rsid w:val="00111734"/>
    <w:rsid w:val="0015148A"/>
    <w:rsid w:val="001559BD"/>
    <w:rsid w:val="00181BE0"/>
    <w:rsid w:val="00193863"/>
    <w:rsid w:val="00194EE8"/>
    <w:rsid w:val="001A5FBD"/>
    <w:rsid w:val="001B1C71"/>
    <w:rsid w:val="001D3844"/>
    <w:rsid w:val="001D451C"/>
    <w:rsid w:val="001E3AA7"/>
    <w:rsid w:val="001F5861"/>
    <w:rsid w:val="00227B8E"/>
    <w:rsid w:val="00247843"/>
    <w:rsid w:val="00247E06"/>
    <w:rsid w:val="0026527C"/>
    <w:rsid w:val="00273E01"/>
    <w:rsid w:val="002767FB"/>
    <w:rsid w:val="00293A4B"/>
    <w:rsid w:val="00296CF0"/>
    <w:rsid w:val="002C151D"/>
    <w:rsid w:val="002D396E"/>
    <w:rsid w:val="002D3D86"/>
    <w:rsid w:val="002D7839"/>
    <w:rsid w:val="002F20D3"/>
    <w:rsid w:val="00320A0D"/>
    <w:rsid w:val="00321C10"/>
    <w:rsid w:val="00323FCA"/>
    <w:rsid w:val="00326D2B"/>
    <w:rsid w:val="0034313F"/>
    <w:rsid w:val="003D0785"/>
    <w:rsid w:val="003D6B6F"/>
    <w:rsid w:val="00425EAC"/>
    <w:rsid w:val="0048387B"/>
    <w:rsid w:val="00494079"/>
    <w:rsid w:val="004C7AEC"/>
    <w:rsid w:val="004D581C"/>
    <w:rsid w:val="004D58DA"/>
    <w:rsid w:val="004E2568"/>
    <w:rsid w:val="004F7213"/>
    <w:rsid w:val="004F7658"/>
    <w:rsid w:val="00502517"/>
    <w:rsid w:val="00510EEC"/>
    <w:rsid w:val="0051476B"/>
    <w:rsid w:val="0051799C"/>
    <w:rsid w:val="00531533"/>
    <w:rsid w:val="0053428A"/>
    <w:rsid w:val="005353BD"/>
    <w:rsid w:val="0053584A"/>
    <w:rsid w:val="00540F46"/>
    <w:rsid w:val="005412D9"/>
    <w:rsid w:val="00561987"/>
    <w:rsid w:val="005A1FC8"/>
    <w:rsid w:val="005A2F4C"/>
    <w:rsid w:val="005F25A9"/>
    <w:rsid w:val="006043C6"/>
    <w:rsid w:val="006418F4"/>
    <w:rsid w:val="00645B9C"/>
    <w:rsid w:val="00650D0A"/>
    <w:rsid w:val="00667A80"/>
    <w:rsid w:val="006906B9"/>
    <w:rsid w:val="006B64BE"/>
    <w:rsid w:val="006B772A"/>
    <w:rsid w:val="006B7F6F"/>
    <w:rsid w:val="006C6B46"/>
    <w:rsid w:val="006F22B0"/>
    <w:rsid w:val="0071696F"/>
    <w:rsid w:val="00754B10"/>
    <w:rsid w:val="00765CCF"/>
    <w:rsid w:val="00767E0B"/>
    <w:rsid w:val="00785382"/>
    <w:rsid w:val="00796661"/>
    <w:rsid w:val="007D028F"/>
    <w:rsid w:val="007D3058"/>
    <w:rsid w:val="007D70F4"/>
    <w:rsid w:val="007F0412"/>
    <w:rsid w:val="00801D0B"/>
    <w:rsid w:val="0082182A"/>
    <w:rsid w:val="008274E1"/>
    <w:rsid w:val="00846A89"/>
    <w:rsid w:val="00853DE1"/>
    <w:rsid w:val="00854B98"/>
    <w:rsid w:val="0086358B"/>
    <w:rsid w:val="008754F4"/>
    <w:rsid w:val="00886A38"/>
    <w:rsid w:val="0089211F"/>
    <w:rsid w:val="00892F91"/>
    <w:rsid w:val="00895C67"/>
    <w:rsid w:val="00896C41"/>
    <w:rsid w:val="008A1F75"/>
    <w:rsid w:val="008B3D40"/>
    <w:rsid w:val="008C78BA"/>
    <w:rsid w:val="008D46E2"/>
    <w:rsid w:val="009362FB"/>
    <w:rsid w:val="00974D1C"/>
    <w:rsid w:val="00975048"/>
    <w:rsid w:val="009B3FA8"/>
    <w:rsid w:val="009C38DD"/>
    <w:rsid w:val="009C4321"/>
    <w:rsid w:val="009C4B24"/>
    <w:rsid w:val="009E16E8"/>
    <w:rsid w:val="009E5E53"/>
    <w:rsid w:val="009F06F1"/>
    <w:rsid w:val="009F1D70"/>
    <w:rsid w:val="009F5311"/>
    <w:rsid w:val="009F65EF"/>
    <w:rsid w:val="00A1196C"/>
    <w:rsid w:val="00A2748C"/>
    <w:rsid w:val="00A444C6"/>
    <w:rsid w:val="00AA1B3E"/>
    <w:rsid w:val="00AB148C"/>
    <w:rsid w:val="00AB7992"/>
    <w:rsid w:val="00AD00B5"/>
    <w:rsid w:val="00AE4B92"/>
    <w:rsid w:val="00AE5F3E"/>
    <w:rsid w:val="00AF2360"/>
    <w:rsid w:val="00B03873"/>
    <w:rsid w:val="00B0593F"/>
    <w:rsid w:val="00B07DDA"/>
    <w:rsid w:val="00B16C7C"/>
    <w:rsid w:val="00B23FF8"/>
    <w:rsid w:val="00B27ADE"/>
    <w:rsid w:val="00B53AB4"/>
    <w:rsid w:val="00B7253D"/>
    <w:rsid w:val="00B850ED"/>
    <w:rsid w:val="00BD2A0C"/>
    <w:rsid w:val="00BD6F06"/>
    <w:rsid w:val="00C053BA"/>
    <w:rsid w:val="00C16617"/>
    <w:rsid w:val="00C53A1C"/>
    <w:rsid w:val="00C83856"/>
    <w:rsid w:val="00C83A85"/>
    <w:rsid w:val="00C87C71"/>
    <w:rsid w:val="00CA02FF"/>
    <w:rsid w:val="00CA5ED6"/>
    <w:rsid w:val="00CB16EC"/>
    <w:rsid w:val="00CB41F4"/>
    <w:rsid w:val="00CB4590"/>
    <w:rsid w:val="00CC57B6"/>
    <w:rsid w:val="00CD24AC"/>
    <w:rsid w:val="00CE42F3"/>
    <w:rsid w:val="00CF4B83"/>
    <w:rsid w:val="00CF737A"/>
    <w:rsid w:val="00D04297"/>
    <w:rsid w:val="00D1584F"/>
    <w:rsid w:val="00D250A1"/>
    <w:rsid w:val="00D34DF5"/>
    <w:rsid w:val="00D36001"/>
    <w:rsid w:val="00D8437A"/>
    <w:rsid w:val="00D935F9"/>
    <w:rsid w:val="00D94659"/>
    <w:rsid w:val="00DE1B73"/>
    <w:rsid w:val="00DF42D9"/>
    <w:rsid w:val="00E01E41"/>
    <w:rsid w:val="00E369A3"/>
    <w:rsid w:val="00E475A3"/>
    <w:rsid w:val="00E562C8"/>
    <w:rsid w:val="00E637A4"/>
    <w:rsid w:val="00E71089"/>
    <w:rsid w:val="00E75708"/>
    <w:rsid w:val="00E96C75"/>
    <w:rsid w:val="00EA2305"/>
    <w:rsid w:val="00EA24BB"/>
    <w:rsid w:val="00EB3E36"/>
    <w:rsid w:val="00EC3B6B"/>
    <w:rsid w:val="00EC7C70"/>
    <w:rsid w:val="00ED1309"/>
    <w:rsid w:val="00EE0BCE"/>
    <w:rsid w:val="00EF1388"/>
    <w:rsid w:val="00F06438"/>
    <w:rsid w:val="00F1175E"/>
    <w:rsid w:val="00F20922"/>
    <w:rsid w:val="00F2611C"/>
    <w:rsid w:val="00F418AC"/>
    <w:rsid w:val="00F6632E"/>
    <w:rsid w:val="00F737E5"/>
    <w:rsid w:val="00F77BA5"/>
    <w:rsid w:val="00FA1675"/>
    <w:rsid w:val="00FA1C11"/>
    <w:rsid w:val="00FA7134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35E5CDE-8570-4EA7-A47E-A704998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8274E1"/>
    <w:rPr>
      <w:color w:val="954F72" w:themeColor="followedHyperlink"/>
      <w:u w:val="single"/>
    </w:rPr>
  </w:style>
  <w:style w:type="paragraph" w:styleId="afc">
    <w:name w:val="Normal (Web)"/>
    <w:basedOn w:val="a"/>
    <w:semiHidden/>
    <w:unhideWhenUsed/>
    <w:rsid w:val="00A2748C"/>
    <w:pPr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75;.%20&#1058;&#1091;&#1083;&#1072;\&#1055;&#1080;&#1089;&#1100;&#1084;&#1086;%20(&#1075;.%20&#1058;&#1091;&#1083;&#1072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(г. Тула_подразделения).dot</Template>
  <TotalTime>245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Links>
    <vt:vector size="6" baseType="variant">
      <vt:variant>
        <vt:i4>5636162</vt:i4>
      </vt:variant>
      <vt:variant>
        <vt:i4>69</vt:i4>
      </vt:variant>
      <vt:variant>
        <vt:i4>0</vt:i4>
      </vt:variant>
      <vt:variant>
        <vt:i4>5</vt:i4>
      </vt:variant>
      <vt:variant>
        <vt:lpwstr>https://tula-archive.ru/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Ana Ponikarova</cp:lastModifiedBy>
  <cp:revision>54</cp:revision>
  <cp:lastPrinted>2023-01-18T10:30:00Z</cp:lastPrinted>
  <dcterms:created xsi:type="dcterms:W3CDTF">2022-11-28T08:27:00Z</dcterms:created>
  <dcterms:modified xsi:type="dcterms:W3CDTF">2023-04-12T12:49:00Z</dcterms:modified>
</cp:coreProperties>
</file>